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6DC4" w:rsidRDefault="00AC15FE">
      <w:pPr>
        <w:rPr>
          <w:lang w:val="en-US"/>
        </w:rPr>
      </w:pPr>
      <w:r>
        <w:rPr>
          <w:rFonts w:asci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A186BB">
                <wp:simplePos x="0" y="0"/>
                <wp:positionH relativeFrom="margin">
                  <wp:posOffset>5803560</wp:posOffset>
                </wp:positionH>
                <wp:positionV relativeFrom="margin">
                  <wp:posOffset>-172016</wp:posOffset>
                </wp:positionV>
                <wp:extent cx="1294130" cy="836295"/>
                <wp:effectExtent l="0" t="0" r="1270" b="1905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836295"/>
                          <a:chOff x="0" y="0"/>
                          <a:chExt cx="2640" cy="18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" y="286"/>
                            <a:ext cx="1332" cy="1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18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AD7E2F" id="Group 2" o:spid="_x0000_s1026" style="position:absolute;margin-left:456.95pt;margin-top:-13.55pt;width:101.9pt;height:65.85pt;z-index:251659264;mso-position-horizontal-relative:margin;mso-position-vertical-relative:margin" coordsize="264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43;top:286;width:1332;height:1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">
                  <v:imagedata r:id="rId7" o:title=""/>
                </v:shape>
                <v:rect id="Rectangle 4" o:spid="_x0000_s1028" style="position:absolute;width:264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" stroked="f">
                  <v:fill opacity="3341f"/>
                </v:rect>
                <w10:wrap type="square" anchorx="margin" anchory="margin"/>
              </v:group>
            </w:pict>
          </mc:Fallback>
        </mc:AlternateContent>
      </w:r>
    </w:p>
    <w:p w:rsidR="00146DC4" w:rsidRDefault="00146DC4" w:rsidP="00A970E1">
      <w:pPr>
        <w:jc w:val="right"/>
        <w:rPr>
          <w:lang w:val="en-US"/>
        </w:rPr>
      </w:pPr>
    </w:p>
    <w:p w:rsidR="00AC15FE" w:rsidRDefault="00AC15FE" w:rsidP="00A970E1">
      <w:pPr>
        <w:spacing w:before="108" w:line="233" w:lineRule="exact"/>
        <w:ind w:left="-142"/>
        <w:jc w:val="right"/>
        <w:rPr>
          <w:lang w:val="en-US"/>
        </w:rPr>
      </w:pPr>
    </w:p>
    <w:p w:rsidR="00AC15FE" w:rsidRDefault="00AC15FE" w:rsidP="00A970E1">
      <w:pPr>
        <w:spacing w:before="108" w:line="233" w:lineRule="exact"/>
        <w:ind w:left="-142"/>
        <w:jc w:val="right"/>
        <w:rPr>
          <w:rFonts w:ascii="Times New Roman" w:hAnsi="Times New Roman" w:cs="Times New Roman"/>
          <w:color w:val="06263B"/>
          <w:lang w:val="en-US"/>
        </w:rPr>
      </w:pPr>
    </w:p>
    <w:p w:rsidR="00A970E1" w:rsidRPr="00A970E1" w:rsidRDefault="00A970E1" w:rsidP="00AC15FE">
      <w:pPr>
        <w:spacing w:before="108" w:line="233" w:lineRule="exact"/>
        <w:ind w:left="-142"/>
        <w:jc w:val="right"/>
        <w:rPr>
          <w:rFonts w:ascii="Times New Roman" w:hAnsi="Times New Roman" w:cs="Times New Roman"/>
          <w:color w:val="06263B"/>
          <w:lang w:val="en-US"/>
        </w:rPr>
      </w:pPr>
      <w:r w:rsidRPr="00A970E1">
        <w:rPr>
          <w:rFonts w:ascii="Times New Roman" w:hAnsi="Times New Roman" w:cs="Times New Roman"/>
          <w:color w:val="06263B"/>
          <w:lang w:val="en-US"/>
        </w:rPr>
        <w:t>Irkutsk</w:t>
      </w:r>
      <w:r w:rsidRPr="00A970E1">
        <w:rPr>
          <w:rFonts w:ascii="Times New Roman" w:hAnsi="Times New Roman" w:cs="Times New Roman"/>
          <w:color w:val="06263B"/>
          <w:spacing w:val="-5"/>
          <w:lang w:val="en-US"/>
        </w:rPr>
        <w:t xml:space="preserve"> </w:t>
      </w:r>
      <w:r w:rsidRPr="00A970E1">
        <w:rPr>
          <w:rFonts w:ascii="Times New Roman" w:hAnsi="Times New Roman" w:cs="Times New Roman"/>
          <w:color w:val="06263B"/>
          <w:lang w:val="en-US"/>
        </w:rPr>
        <w:t>National</w:t>
      </w:r>
      <w:r w:rsidRPr="00A970E1">
        <w:rPr>
          <w:rFonts w:ascii="Times New Roman" w:hAnsi="Times New Roman" w:cs="Times New Roman"/>
          <w:color w:val="06263B"/>
          <w:spacing w:val="-5"/>
          <w:lang w:val="en-US"/>
        </w:rPr>
        <w:t xml:space="preserve"> </w:t>
      </w:r>
      <w:r w:rsidRPr="00A970E1">
        <w:rPr>
          <w:rFonts w:ascii="Times New Roman" w:hAnsi="Times New Roman" w:cs="Times New Roman"/>
          <w:color w:val="06263B"/>
          <w:lang w:val="en-US"/>
        </w:rPr>
        <w:t>Research</w:t>
      </w:r>
      <w:r w:rsidRPr="00A970E1">
        <w:rPr>
          <w:rFonts w:ascii="Times New Roman" w:hAnsi="Times New Roman" w:cs="Times New Roman"/>
          <w:color w:val="06263B"/>
          <w:spacing w:val="-5"/>
          <w:lang w:val="en-US"/>
        </w:rPr>
        <w:t xml:space="preserve"> </w:t>
      </w:r>
      <w:r w:rsidRPr="00A970E1">
        <w:rPr>
          <w:rFonts w:ascii="Times New Roman" w:hAnsi="Times New Roman" w:cs="Times New Roman"/>
          <w:color w:val="06263B"/>
          <w:lang w:val="en-US"/>
        </w:rPr>
        <w:t>Technical</w:t>
      </w:r>
      <w:r w:rsidRPr="00A970E1">
        <w:rPr>
          <w:rFonts w:ascii="Times New Roman" w:hAnsi="Times New Roman" w:cs="Times New Roman"/>
          <w:color w:val="06263B"/>
          <w:spacing w:val="-5"/>
          <w:lang w:val="en-US"/>
        </w:rPr>
        <w:t xml:space="preserve"> </w:t>
      </w:r>
      <w:r w:rsidRPr="00A970E1">
        <w:rPr>
          <w:rFonts w:ascii="Times New Roman" w:hAnsi="Times New Roman" w:cs="Times New Roman"/>
          <w:color w:val="06263B"/>
          <w:lang w:val="en-US"/>
        </w:rPr>
        <w:t>University</w:t>
      </w:r>
    </w:p>
    <w:p w:rsidR="00A970E1" w:rsidRPr="004F6700" w:rsidRDefault="00A970E1" w:rsidP="00A970E1">
      <w:pPr>
        <w:spacing w:before="108" w:line="233" w:lineRule="exact"/>
        <w:ind w:left="-142"/>
        <w:rPr>
          <w:rFonts w:ascii="Trebuchet MS" w:hAnsi="Trebuchet MS"/>
          <w:sz w:val="22"/>
          <w:lang w:val="en-US"/>
        </w:rPr>
      </w:pPr>
    </w:p>
    <w:p w:rsidR="00A970E1" w:rsidRPr="00F70E9C" w:rsidRDefault="00A970E1" w:rsidP="00F70E9C">
      <w:pPr>
        <w:ind w:left="-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</w:pPr>
      <w:r w:rsidRPr="00A970E1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CURRENT TRENDS in MULTIDISCIPLINARY RESEARCH 2024</w:t>
      </w:r>
    </w:p>
    <w:p w:rsidR="00A970E1" w:rsidRPr="00AB45EF" w:rsidRDefault="00A970E1" w:rsidP="00A970E1">
      <w:pPr>
        <w:ind w:left="-284"/>
        <w:jc w:val="center"/>
        <w:rPr>
          <w:rFonts w:ascii="Times New Roman" w:eastAsia="Times New Roman" w:hAnsi="Times New Roman" w:cs="Times New Roman"/>
          <w:color w:val="0070C0"/>
          <w:lang w:val="en-US" w:eastAsia="ru-RU"/>
        </w:rPr>
      </w:pPr>
      <w:proofErr w:type="gramStart"/>
      <w:r w:rsidRPr="00AC15FE">
        <w:rPr>
          <w:rFonts w:ascii="Times New Roman" w:eastAsia="Times New Roman" w:hAnsi="Times New Roman" w:cs="Times New Roman"/>
          <w:color w:val="0070C0"/>
          <w:lang w:val="en-US" w:eastAsia="ru-RU"/>
        </w:rPr>
        <w:t>IV  International</w:t>
      </w:r>
      <w:proofErr w:type="gramEnd"/>
      <w:r w:rsidRPr="00AC15FE">
        <w:rPr>
          <w:rFonts w:ascii="Times New Roman" w:eastAsia="Times New Roman" w:hAnsi="Times New Roman" w:cs="Times New Roman"/>
          <w:color w:val="0070C0"/>
          <w:lang w:val="en-US" w:eastAsia="ru-RU"/>
        </w:rPr>
        <w:t xml:space="preserve"> Scientific and Practical Conference</w:t>
      </w:r>
      <w:r w:rsidR="00AB45EF" w:rsidRPr="00AB45EF">
        <w:rPr>
          <w:rFonts w:ascii="Times New Roman" w:eastAsia="Times New Roman" w:hAnsi="Times New Roman" w:cs="Times New Roman"/>
          <w:color w:val="0070C0"/>
          <w:lang w:val="en-US" w:eastAsia="ru-RU"/>
        </w:rPr>
        <w:t xml:space="preserve"> </w:t>
      </w:r>
      <w:r w:rsidR="00AB45EF">
        <w:rPr>
          <w:rFonts w:ascii="Times New Roman" w:eastAsia="Times New Roman" w:hAnsi="Times New Roman" w:cs="Times New Roman"/>
          <w:color w:val="0070C0"/>
          <w:lang w:val="en-US" w:eastAsia="ru-RU"/>
        </w:rPr>
        <w:t>of Young Scientists and Students</w:t>
      </w:r>
    </w:p>
    <w:p w:rsidR="00A970E1" w:rsidRPr="00A970E1" w:rsidRDefault="00A970E1" w:rsidP="00AC15FE">
      <w:pPr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AC15FE" w:rsidRPr="00906C23" w:rsidRDefault="00AC15FE" w:rsidP="00F70E9C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</w:pPr>
      <w:r w:rsidRPr="00AC15F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April 25, 2024</w:t>
      </w:r>
    </w:p>
    <w:p w:rsidR="00AC15FE" w:rsidRPr="00F70E9C" w:rsidRDefault="00AC15FE" w:rsidP="00AC15FE">
      <w:pPr>
        <w:ind w:left="119"/>
        <w:rPr>
          <w:color w:val="1F4E79" w:themeColor="accent5" w:themeShade="80"/>
          <w:sz w:val="20"/>
          <w:szCs w:val="20"/>
          <w:lang w:val="en-US"/>
        </w:rPr>
      </w:pPr>
      <w:r w:rsidRPr="00F70E9C">
        <w:rPr>
          <w:color w:val="1F4E79" w:themeColor="accent5" w:themeShade="80"/>
          <w:sz w:val="20"/>
          <w:szCs w:val="20"/>
          <w:lang w:val="en-US"/>
        </w:rPr>
        <w:t>Irkutsk</w:t>
      </w:r>
      <w:r w:rsidRPr="00F70E9C">
        <w:rPr>
          <w:color w:val="1F4E79" w:themeColor="accent5" w:themeShade="80"/>
          <w:spacing w:val="-5"/>
          <w:sz w:val="20"/>
          <w:szCs w:val="20"/>
          <w:lang w:val="en-US"/>
        </w:rPr>
        <w:t xml:space="preserve"> </w:t>
      </w:r>
      <w:r w:rsidRPr="00F70E9C">
        <w:rPr>
          <w:color w:val="1F4E79" w:themeColor="accent5" w:themeShade="80"/>
          <w:sz w:val="20"/>
          <w:szCs w:val="20"/>
          <w:lang w:val="en-US"/>
        </w:rPr>
        <w:t>National</w:t>
      </w:r>
      <w:r w:rsidRPr="00F70E9C">
        <w:rPr>
          <w:color w:val="1F4E79" w:themeColor="accent5" w:themeShade="80"/>
          <w:spacing w:val="-5"/>
          <w:sz w:val="20"/>
          <w:szCs w:val="20"/>
          <w:lang w:val="en-US"/>
        </w:rPr>
        <w:t xml:space="preserve"> </w:t>
      </w:r>
      <w:r w:rsidRPr="00F70E9C">
        <w:rPr>
          <w:color w:val="1F4E79" w:themeColor="accent5" w:themeShade="80"/>
          <w:sz w:val="20"/>
          <w:szCs w:val="20"/>
          <w:lang w:val="en-US"/>
        </w:rPr>
        <w:t>Research</w:t>
      </w:r>
      <w:r w:rsidRPr="00F70E9C">
        <w:rPr>
          <w:color w:val="1F4E79" w:themeColor="accent5" w:themeShade="80"/>
          <w:spacing w:val="-5"/>
          <w:sz w:val="20"/>
          <w:szCs w:val="20"/>
          <w:lang w:val="en-US"/>
        </w:rPr>
        <w:t xml:space="preserve"> </w:t>
      </w:r>
      <w:r w:rsidRPr="00F70E9C">
        <w:rPr>
          <w:color w:val="1F4E79" w:themeColor="accent5" w:themeShade="80"/>
          <w:sz w:val="20"/>
          <w:szCs w:val="20"/>
          <w:lang w:val="en-US"/>
        </w:rPr>
        <w:t>Technical</w:t>
      </w:r>
      <w:r w:rsidRPr="00F70E9C">
        <w:rPr>
          <w:color w:val="1F4E79" w:themeColor="accent5" w:themeShade="80"/>
          <w:spacing w:val="-5"/>
          <w:sz w:val="20"/>
          <w:szCs w:val="20"/>
          <w:lang w:val="en-US"/>
        </w:rPr>
        <w:t xml:space="preserve"> </w:t>
      </w:r>
      <w:r w:rsidRPr="00F70E9C">
        <w:rPr>
          <w:color w:val="1F4E79" w:themeColor="accent5" w:themeShade="80"/>
          <w:sz w:val="20"/>
          <w:szCs w:val="20"/>
          <w:lang w:val="en-US"/>
        </w:rPr>
        <w:t>University</w:t>
      </w:r>
    </w:p>
    <w:p w:rsidR="00AC15FE" w:rsidRPr="00F70E9C" w:rsidRDefault="00AC15FE" w:rsidP="00AC15FE">
      <w:pPr>
        <w:ind w:left="119"/>
        <w:rPr>
          <w:color w:val="1F4E79" w:themeColor="accent5" w:themeShade="80"/>
          <w:sz w:val="20"/>
          <w:szCs w:val="20"/>
          <w:lang w:val="en-US"/>
        </w:rPr>
      </w:pPr>
      <w:r w:rsidRPr="00F70E9C">
        <w:rPr>
          <w:color w:val="1F4E79" w:themeColor="accent5" w:themeShade="80"/>
          <w:sz w:val="20"/>
          <w:szCs w:val="20"/>
          <w:lang w:val="en-US"/>
        </w:rPr>
        <w:t>Irkutsk,</w:t>
      </w:r>
      <w:r w:rsidRPr="00F70E9C">
        <w:rPr>
          <w:color w:val="1F4E79" w:themeColor="accent5" w:themeShade="80"/>
          <w:spacing w:val="-1"/>
          <w:sz w:val="20"/>
          <w:szCs w:val="20"/>
          <w:lang w:val="en-US"/>
        </w:rPr>
        <w:t xml:space="preserve"> </w:t>
      </w:r>
      <w:r w:rsidRPr="00F70E9C">
        <w:rPr>
          <w:color w:val="1F4E79" w:themeColor="accent5" w:themeShade="80"/>
          <w:sz w:val="20"/>
          <w:szCs w:val="20"/>
          <w:lang w:val="en-US"/>
        </w:rPr>
        <w:t>Russia</w:t>
      </w:r>
    </w:p>
    <w:p w:rsidR="00AC15FE" w:rsidRPr="00F70E9C" w:rsidRDefault="00AC15FE" w:rsidP="00AC15FE">
      <w:pPr>
        <w:ind w:left="119" w:right="4369"/>
        <w:rPr>
          <w:color w:val="1F4E79" w:themeColor="accent5" w:themeShade="80"/>
          <w:sz w:val="20"/>
          <w:szCs w:val="20"/>
          <w:lang w:val="en-US"/>
        </w:rPr>
      </w:pPr>
      <w:r w:rsidRPr="00F70E9C">
        <w:rPr>
          <w:color w:val="1F4E79" w:themeColor="accent5" w:themeShade="80"/>
          <w:sz w:val="20"/>
          <w:szCs w:val="20"/>
          <w:lang w:val="en-US"/>
        </w:rPr>
        <w:t xml:space="preserve">Lermontov Street, 83, Baikal School of BRICS, </w:t>
      </w:r>
      <w:r w:rsidRPr="00F70E9C">
        <w:rPr>
          <w:color w:val="1F4E79" w:themeColor="accent5" w:themeShade="80"/>
          <w:spacing w:val="1"/>
          <w:sz w:val="20"/>
          <w:szCs w:val="20"/>
          <w:lang w:val="en-US"/>
        </w:rPr>
        <w:t xml:space="preserve">tel.: </w:t>
      </w:r>
      <w:r w:rsidRPr="00F70E9C">
        <w:rPr>
          <w:color w:val="1F4E79" w:themeColor="accent5" w:themeShade="80"/>
          <w:sz w:val="20"/>
          <w:szCs w:val="20"/>
          <w:lang w:val="en-US"/>
        </w:rPr>
        <w:t>+7</w:t>
      </w:r>
      <w:r w:rsidRPr="00F70E9C">
        <w:rPr>
          <w:color w:val="1F4E79" w:themeColor="accent5" w:themeShade="80"/>
          <w:spacing w:val="-7"/>
          <w:sz w:val="20"/>
          <w:szCs w:val="20"/>
          <w:lang w:val="en-US"/>
        </w:rPr>
        <w:t xml:space="preserve"> </w:t>
      </w:r>
      <w:r w:rsidRPr="00F70E9C">
        <w:rPr>
          <w:color w:val="1F4E79" w:themeColor="accent5" w:themeShade="80"/>
          <w:sz w:val="20"/>
          <w:szCs w:val="20"/>
          <w:lang w:val="en-US"/>
        </w:rPr>
        <w:t>(3952)</w:t>
      </w:r>
      <w:r w:rsidRPr="00F70E9C">
        <w:rPr>
          <w:color w:val="1F4E79" w:themeColor="accent5" w:themeShade="80"/>
          <w:spacing w:val="-7"/>
          <w:sz w:val="20"/>
          <w:szCs w:val="20"/>
          <w:lang w:val="en-US"/>
        </w:rPr>
        <w:t xml:space="preserve"> </w:t>
      </w:r>
      <w:r w:rsidRPr="00F70E9C">
        <w:rPr>
          <w:color w:val="1F4E79" w:themeColor="accent5" w:themeShade="80"/>
          <w:sz w:val="20"/>
          <w:szCs w:val="20"/>
          <w:lang w:val="en-US"/>
        </w:rPr>
        <w:t>40-51-14</w:t>
      </w:r>
    </w:p>
    <w:p w:rsidR="00AC15FE" w:rsidRPr="00F70E9C" w:rsidRDefault="00AC15FE" w:rsidP="00AC15FE">
      <w:pPr>
        <w:ind w:left="119" w:right="6637"/>
        <w:rPr>
          <w:i/>
          <w:color w:val="1F4E79" w:themeColor="accent5" w:themeShade="80"/>
          <w:sz w:val="20"/>
          <w:szCs w:val="20"/>
          <w:lang w:val="en-US"/>
        </w:rPr>
      </w:pPr>
      <w:r w:rsidRPr="00F70E9C">
        <w:rPr>
          <w:i/>
          <w:color w:val="1F4E79" w:themeColor="accent5" w:themeShade="80"/>
          <w:sz w:val="20"/>
          <w:szCs w:val="20"/>
          <w:lang w:val="en-US"/>
        </w:rPr>
        <w:t>Contact us:</w:t>
      </w:r>
    </w:p>
    <w:p w:rsidR="00AC15FE" w:rsidRPr="00F70E9C" w:rsidRDefault="0057138B" w:rsidP="00AC15FE">
      <w:pPr>
        <w:pStyle w:val="a3"/>
        <w:ind w:left="142"/>
        <w:rPr>
          <w:color w:val="1F4E79" w:themeColor="accent5" w:themeShade="80"/>
          <w:sz w:val="20"/>
          <w:szCs w:val="20"/>
          <w:lang w:val="en-US"/>
        </w:rPr>
      </w:pPr>
      <w:r>
        <w:fldChar w:fldCharType="begin"/>
      </w:r>
      <w:r w:rsidRPr="0057138B">
        <w:rPr>
          <w:lang w:val="en-US"/>
        </w:rPr>
        <w:instrText xml:space="preserve"> HYPERLINK "https://e.mail.ru/compose/?mailto=mailto%3akorepinana@ex.istu.edu%255E" \t "_blank" </w:instrText>
      </w:r>
      <w:r>
        <w:fldChar w:fldCharType="separate"/>
      </w:r>
      <w:r w:rsidR="00AC15FE" w:rsidRPr="00F70E9C">
        <w:rPr>
          <w:rStyle w:val="a5"/>
          <w:color w:val="1F4E79" w:themeColor="accent5" w:themeShade="80"/>
          <w:sz w:val="20"/>
          <w:szCs w:val="20"/>
          <w:shd w:val="clear" w:color="auto" w:fill="FFFFFF"/>
          <w:lang w:val="en-US"/>
        </w:rPr>
        <w:t>korepinana@ex.istu.edu</w:t>
      </w:r>
      <w:r>
        <w:rPr>
          <w:rStyle w:val="a5"/>
          <w:color w:val="1F4E79" w:themeColor="accent5" w:themeShade="80"/>
          <w:sz w:val="20"/>
          <w:szCs w:val="20"/>
          <w:shd w:val="clear" w:color="auto" w:fill="FFFFFF"/>
          <w:lang w:val="en-US"/>
        </w:rPr>
        <w:fldChar w:fldCharType="end"/>
      </w:r>
      <w:r w:rsidR="00AC15FE" w:rsidRPr="00F70E9C">
        <w:rPr>
          <w:color w:val="1F4E79" w:themeColor="accent5" w:themeShade="80"/>
          <w:sz w:val="20"/>
          <w:szCs w:val="20"/>
          <w:lang w:val="en-US"/>
        </w:rPr>
        <w:t xml:space="preserve"> (Candidate of </w:t>
      </w:r>
      <w:r w:rsidR="00AB45EF">
        <w:rPr>
          <w:color w:val="1F4E79" w:themeColor="accent5" w:themeShade="80"/>
          <w:sz w:val="20"/>
          <w:szCs w:val="20"/>
          <w:lang w:val="en-US"/>
        </w:rPr>
        <w:t>Philology</w:t>
      </w:r>
      <w:r w:rsidR="00AC15FE" w:rsidRPr="00F70E9C">
        <w:rPr>
          <w:color w:val="1F4E79" w:themeColor="accent5" w:themeShade="80"/>
          <w:sz w:val="20"/>
          <w:szCs w:val="20"/>
          <w:lang w:val="en-US"/>
        </w:rPr>
        <w:t xml:space="preserve">, Natalia A. </w:t>
      </w:r>
      <w:proofErr w:type="spellStart"/>
      <w:r w:rsidR="00AC15FE" w:rsidRPr="00F70E9C">
        <w:rPr>
          <w:color w:val="1F4E79" w:themeColor="accent5" w:themeShade="80"/>
          <w:sz w:val="20"/>
          <w:szCs w:val="20"/>
          <w:lang w:val="en-US"/>
        </w:rPr>
        <w:t>Korepina</w:t>
      </w:r>
      <w:proofErr w:type="spellEnd"/>
      <w:r w:rsidR="00AC15FE" w:rsidRPr="00F70E9C">
        <w:rPr>
          <w:color w:val="1F4E79" w:themeColor="accent5" w:themeShade="80"/>
          <w:sz w:val="20"/>
          <w:szCs w:val="20"/>
          <w:lang w:val="en-US"/>
        </w:rPr>
        <w:t>)</w:t>
      </w:r>
    </w:p>
    <w:p w:rsidR="00AC15FE" w:rsidRDefault="00AC15FE" w:rsidP="00AC15FE">
      <w:pPr>
        <w:pStyle w:val="a3"/>
        <w:ind w:left="142"/>
        <w:rPr>
          <w:color w:val="1F4E79" w:themeColor="accent5" w:themeShade="80"/>
          <w:spacing w:val="-2"/>
          <w:sz w:val="22"/>
          <w:szCs w:val="22"/>
          <w:lang w:val="en-US"/>
        </w:rPr>
      </w:pPr>
    </w:p>
    <w:tbl>
      <w:tblPr>
        <w:tblStyle w:val="PlainTable4"/>
        <w:tblW w:w="11199" w:type="dxa"/>
        <w:tblLook w:val="04A0" w:firstRow="1" w:lastRow="0" w:firstColumn="1" w:lastColumn="0" w:noHBand="0" w:noVBand="1"/>
      </w:tblPr>
      <w:tblGrid>
        <w:gridCol w:w="5589"/>
        <w:gridCol w:w="5610"/>
      </w:tblGrid>
      <w:tr w:rsidR="00AC15FE" w:rsidRPr="0057138B" w:rsidTr="00847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9" w:type="dxa"/>
          </w:tcPr>
          <w:p w:rsidR="00AC15FE" w:rsidRPr="00847752" w:rsidRDefault="00AC15FE" w:rsidP="00AC15FE">
            <w:pPr>
              <w:pStyle w:val="1"/>
              <w:spacing w:before="0" w:line="240" w:lineRule="auto"/>
              <w:ind w:left="125"/>
              <w:outlineLvl w:val="0"/>
              <w:rPr>
                <w:b/>
                <w:color w:val="1F4E79" w:themeColor="accent5" w:themeShade="80"/>
                <w:w w:val="90"/>
                <w:lang w:val="en-US"/>
              </w:rPr>
            </w:pPr>
            <w:r w:rsidRPr="00847752">
              <w:rPr>
                <w:b/>
                <w:color w:val="1F4E79" w:themeColor="accent5" w:themeShade="80"/>
                <w:w w:val="90"/>
                <w:lang w:val="en-US"/>
              </w:rPr>
              <w:t>IMPORTANT DATES:</w:t>
            </w:r>
          </w:p>
          <w:p w:rsidR="00AC15FE" w:rsidRDefault="00AC15FE" w:rsidP="00AC15FE">
            <w:pPr>
              <w:pStyle w:val="a3"/>
              <w:ind w:left="0"/>
              <w:rPr>
                <w:color w:val="1F4E79" w:themeColor="accent5" w:themeShade="80"/>
                <w:lang w:val="en-US"/>
              </w:rPr>
            </w:pPr>
            <w:r>
              <w:rPr>
                <w:color w:val="1F4E79" w:themeColor="accent5" w:themeShade="80"/>
                <w:w w:val="90"/>
                <w:lang w:val="en-US"/>
              </w:rPr>
              <w:t xml:space="preserve">- </w:t>
            </w:r>
            <w:r w:rsidRPr="000C04BB">
              <w:rPr>
                <w:color w:val="1F4E79" w:themeColor="accent5" w:themeShade="80"/>
                <w:lang w:val="en-US"/>
              </w:rPr>
              <w:t xml:space="preserve">Deadline for both </w:t>
            </w:r>
            <w:r w:rsidRPr="000C04BB">
              <w:rPr>
                <w:i/>
                <w:color w:val="1F4E79" w:themeColor="accent5" w:themeShade="80"/>
                <w:lang w:val="en-US"/>
              </w:rPr>
              <w:t>registration / apply</w:t>
            </w:r>
            <w:r w:rsidRPr="000C04BB">
              <w:rPr>
                <w:color w:val="1F4E79" w:themeColor="accent5" w:themeShade="80"/>
                <w:lang w:val="en-US"/>
              </w:rPr>
              <w:t xml:space="preserve"> and </w:t>
            </w:r>
            <w:r w:rsidRPr="000C04BB">
              <w:rPr>
                <w:i/>
                <w:color w:val="1F4E79" w:themeColor="accent5" w:themeShade="80"/>
                <w:lang w:val="en-US"/>
              </w:rPr>
              <w:t>paper submission</w:t>
            </w:r>
            <w:r w:rsidRPr="000C04BB">
              <w:rPr>
                <w:color w:val="1F4E79" w:themeColor="accent5" w:themeShade="80"/>
                <w:lang w:val="en-US"/>
              </w:rPr>
              <w:t xml:space="preserve">: </w:t>
            </w:r>
            <w:r>
              <w:rPr>
                <w:color w:val="1F4E79" w:themeColor="accent5" w:themeShade="80"/>
                <w:lang w:val="en-US"/>
              </w:rPr>
              <w:t>April</w:t>
            </w:r>
            <w:r w:rsidRPr="000C04BB">
              <w:rPr>
                <w:color w:val="1F4E79" w:themeColor="accent5" w:themeShade="80"/>
                <w:lang w:val="en-US"/>
              </w:rPr>
              <w:t xml:space="preserve"> </w:t>
            </w:r>
            <w:r>
              <w:rPr>
                <w:color w:val="1F4E79" w:themeColor="accent5" w:themeShade="80"/>
                <w:lang w:val="en-US"/>
              </w:rPr>
              <w:t>20</w:t>
            </w:r>
            <w:r w:rsidRPr="000C04BB">
              <w:rPr>
                <w:color w:val="1F4E79" w:themeColor="accent5" w:themeShade="80"/>
                <w:lang w:val="en-US"/>
              </w:rPr>
              <w:t>, 202</w:t>
            </w:r>
            <w:r>
              <w:rPr>
                <w:color w:val="1F4E79" w:themeColor="accent5" w:themeShade="80"/>
                <w:lang w:val="en-US"/>
              </w:rPr>
              <w:t>4</w:t>
            </w:r>
            <w:r w:rsidRPr="000C04BB">
              <w:rPr>
                <w:color w:val="1F4E79" w:themeColor="accent5" w:themeShade="80"/>
                <w:lang w:val="en-US"/>
              </w:rPr>
              <w:t xml:space="preserve"> on</w:t>
            </w:r>
            <w:r>
              <w:rPr>
                <w:color w:val="1F4E79" w:themeColor="accent5" w:themeShade="80"/>
                <w:lang w:val="en-US"/>
              </w:rPr>
              <w:t xml:space="preserve"> </w:t>
            </w:r>
            <w:r w:rsidR="0057138B">
              <w:fldChar w:fldCharType="begin"/>
            </w:r>
            <w:r w:rsidR="0057138B" w:rsidRPr="0057138B">
              <w:rPr>
                <w:lang w:val="en-US"/>
              </w:rPr>
              <w:instrText xml:space="preserve"> HYPERLINK "https://open.istu.edu/user/index.php?id=162" </w:instrText>
            </w:r>
            <w:r w:rsidR="0057138B">
              <w:fldChar w:fldCharType="separate"/>
            </w:r>
            <w:r w:rsidRPr="008E02A1">
              <w:rPr>
                <w:rStyle w:val="a5"/>
                <w:lang w:val="en-US"/>
              </w:rPr>
              <w:t>https://open.istu.edu/user/index.php?id=162</w:t>
            </w:r>
            <w:r w:rsidR="0057138B">
              <w:rPr>
                <w:rStyle w:val="a5"/>
                <w:lang w:val="en-US"/>
              </w:rPr>
              <w:fldChar w:fldCharType="end"/>
            </w:r>
          </w:p>
          <w:p w:rsidR="00AC15FE" w:rsidRDefault="00AC15FE" w:rsidP="00AC15FE">
            <w:pPr>
              <w:pStyle w:val="a3"/>
              <w:ind w:left="0"/>
              <w:rPr>
                <w:color w:val="1F4E79" w:themeColor="accent5" w:themeShade="80"/>
                <w:spacing w:val="-2"/>
                <w:sz w:val="22"/>
                <w:szCs w:val="22"/>
                <w:lang w:val="en-US"/>
              </w:rPr>
            </w:pPr>
          </w:p>
          <w:p w:rsidR="00AC15FE" w:rsidRPr="00847752" w:rsidRDefault="00AC15FE" w:rsidP="00AC15FE">
            <w:pPr>
              <w:pStyle w:val="1"/>
              <w:spacing w:before="0" w:line="240" w:lineRule="auto"/>
              <w:outlineLvl w:val="0"/>
              <w:rPr>
                <w:b/>
                <w:color w:val="1F4E79" w:themeColor="accent5" w:themeShade="80"/>
                <w:lang w:val="en-US"/>
              </w:rPr>
            </w:pPr>
            <w:r w:rsidRPr="00847752">
              <w:rPr>
                <w:b/>
                <w:color w:val="1F4E79" w:themeColor="accent5" w:themeShade="80"/>
                <w:lang w:val="en-US"/>
              </w:rPr>
              <w:t>PARTICIPANTS:</w:t>
            </w:r>
          </w:p>
          <w:p w:rsidR="00AC15FE" w:rsidRPr="00847752" w:rsidRDefault="00AC15FE" w:rsidP="00AC15FE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0"/>
              <w:rPr>
                <w:b w:val="0"/>
                <w:color w:val="000000" w:themeColor="text1"/>
              </w:rPr>
            </w:pPr>
            <w:proofErr w:type="spellStart"/>
            <w:r w:rsidRPr="00847752">
              <w:rPr>
                <w:b w:val="0"/>
                <w:color w:val="000000" w:themeColor="text1"/>
              </w:rPr>
              <w:t>University</w:t>
            </w:r>
            <w:proofErr w:type="spellEnd"/>
            <w:r w:rsidRPr="00847752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847752">
              <w:rPr>
                <w:b w:val="0"/>
                <w:color w:val="000000" w:themeColor="text1"/>
              </w:rPr>
              <w:t>students</w:t>
            </w:r>
            <w:proofErr w:type="spellEnd"/>
            <w:r w:rsidRPr="00847752">
              <w:rPr>
                <w:b w:val="0"/>
                <w:color w:val="000000" w:themeColor="text1"/>
                <w:lang w:val="en-US"/>
              </w:rPr>
              <w:t>;</w:t>
            </w:r>
          </w:p>
          <w:p w:rsidR="00AC15FE" w:rsidRPr="00847752" w:rsidRDefault="00AC15FE" w:rsidP="00AC15FE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0"/>
              <w:rPr>
                <w:b w:val="0"/>
                <w:color w:val="000000" w:themeColor="text1"/>
              </w:rPr>
            </w:pPr>
            <w:proofErr w:type="spellStart"/>
            <w:r w:rsidRPr="00847752">
              <w:rPr>
                <w:b w:val="0"/>
                <w:color w:val="000000" w:themeColor="text1"/>
              </w:rPr>
              <w:t>Vocational</w:t>
            </w:r>
            <w:proofErr w:type="spellEnd"/>
            <w:r w:rsidRPr="00847752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847752">
              <w:rPr>
                <w:b w:val="0"/>
                <w:color w:val="000000" w:themeColor="text1"/>
              </w:rPr>
              <w:t>students</w:t>
            </w:r>
            <w:proofErr w:type="spellEnd"/>
            <w:r w:rsidRPr="00847752">
              <w:rPr>
                <w:b w:val="0"/>
                <w:color w:val="000000" w:themeColor="text1"/>
                <w:lang w:val="en-US"/>
              </w:rPr>
              <w:t>;</w:t>
            </w:r>
          </w:p>
          <w:p w:rsidR="00AC15FE" w:rsidRPr="00847752" w:rsidRDefault="00AC15FE" w:rsidP="00AC15FE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0"/>
              <w:rPr>
                <w:b w:val="0"/>
                <w:color w:val="000000" w:themeColor="text1"/>
              </w:rPr>
            </w:pPr>
            <w:proofErr w:type="spellStart"/>
            <w:r w:rsidRPr="00847752">
              <w:rPr>
                <w:b w:val="0"/>
                <w:color w:val="000000" w:themeColor="text1"/>
              </w:rPr>
              <w:t>High</w:t>
            </w:r>
            <w:proofErr w:type="spellEnd"/>
            <w:r w:rsidRPr="00847752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847752">
              <w:rPr>
                <w:b w:val="0"/>
                <w:color w:val="000000" w:themeColor="text1"/>
              </w:rPr>
              <w:t>school</w:t>
            </w:r>
            <w:proofErr w:type="spellEnd"/>
            <w:r w:rsidRPr="00847752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847752">
              <w:rPr>
                <w:b w:val="0"/>
                <w:color w:val="000000" w:themeColor="text1"/>
              </w:rPr>
              <w:t>students</w:t>
            </w:r>
            <w:proofErr w:type="spellEnd"/>
            <w:r w:rsidRPr="00847752">
              <w:rPr>
                <w:b w:val="0"/>
                <w:color w:val="000000" w:themeColor="text1"/>
                <w:lang w:val="en-US"/>
              </w:rPr>
              <w:t>.</w:t>
            </w:r>
          </w:p>
          <w:p w:rsidR="00AC15FE" w:rsidRPr="00F70E9C" w:rsidRDefault="00AC15FE" w:rsidP="00AC15FE">
            <w:pPr>
              <w:tabs>
                <w:tab w:val="left" w:pos="0"/>
              </w:tabs>
              <w:rPr>
                <w:color w:val="000000" w:themeColor="text1"/>
              </w:rPr>
            </w:pPr>
          </w:p>
          <w:p w:rsidR="00AC15FE" w:rsidRPr="00AC15FE" w:rsidRDefault="00AC15FE" w:rsidP="00AC15FE">
            <w:pPr>
              <w:tabs>
                <w:tab w:val="left" w:pos="0"/>
              </w:tabs>
              <w:rPr>
                <w:color w:val="1F4E79" w:themeColor="accent5" w:themeShade="80"/>
              </w:rPr>
            </w:pPr>
          </w:p>
          <w:p w:rsidR="00AC15FE" w:rsidRPr="00847752" w:rsidRDefault="00AC15FE" w:rsidP="00AC15FE">
            <w:pPr>
              <w:pStyle w:val="1"/>
              <w:spacing w:before="0" w:line="240" w:lineRule="auto"/>
              <w:outlineLvl w:val="0"/>
              <w:rPr>
                <w:b/>
                <w:color w:val="1F4E79" w:themeColor="accent5" w:themeShade="80"/>
                <w:lang w:val="en-US"/>
              </w:rPr>
            </w:pPr>
            <w:r w:rsidRPr="00847752">
              <w:rPr>
                <w:b/>
                <w:color w:val="1F4E79" w:themeColor="accent5" w:themeShade="80"/>
                <w:lang w:val="en-US"/>
              </w:rPr>
              <w:t>PARTICIPATION:</w:t>
            </w:r>
          </w:p>
          <w:p w:rsidR="00AC15FE" w:rsidRPr="00F70E9C" w:rsidRDefault="00AC15FE" w:rsidP="00AC15FE">
            <w:pPr>
              <w:pStyle w:val="1"/>
              <w:spacing w:before="0" w:line="240" w:lineRule="auto"/>
              <w:outlineLvl w:val="0"/>
              <w:rPr>
                <w:b/>
                <w:color w:val="000000" w:themeColor="text1"/>
                <w:lang w:val="en-US"/>
              </w:rPr>
            </w:pPr>
            <w:r w:rsidRPr="00F70E9C">
              <w:rPr>
                <w:color w:val="000000" w:themeColor="text1"/>
                <w:lang w:val="en-US"/>
              </w:rPr>
              <w:t>Oral or virtual presentation</w:t>
            </w:r>
          </w:p>
          <w:p w:rsidR="00AC15FE" w:rsidRDefault="00AC15FE" w:rsidP="00AC15FE">
            <w:pPr>
              <w:pStyle w:val="1"/>
              <w:spacing w:before="0" w:line="240" w:lineRule="auto"/>
              <w:outlineLvl w:val="0"/>
              <w:rPr>
                <w:b/>
                <w:color w:val="1F4E79" w:themeColor="accent5" w:themeShade="80"/>
                <w:lang w:val="en-US"/>
              </w:rPr>
            </w:pPr>
          </w:p>
          <w:p w:rsidR="00AC15FE" w:rsidRPr="00847752" w:rsidRDefault="00AC15FE" w:rsidP="00AC15FE">
            <w:pPr>
              <w:pStyle w:val="1"/>
              <w:spacing w:before="0" w:line="240" w:lineRule="auto"/>
              <w:outlineLvl w:val="0"/>
              <w:rPr>
                <w:b/>
                <w:color w:val="1F4E79" w:themeColor="accent5" w:themeShade="80"/>
                <w:lang w:val="en-US"/>
              </w:rPr>
            </w:pPr>
            <w:r w:rsidRPr="00847752">
              <w:rPr>
                <w:b/>
                <w:color w:val="1F4E79" w:themeColor="accent5" w:themeShade="80"/>
                <w:lang w:val="en-US"/>
              </w:rPr>
              <w:t>CONFERENCE LANGUAGE:</w:t>
            </w:r>
          </w:p>
          <w:p w:rsidR="00AC15FE" w:rsidRPr="00847752" w:rsidRDefault="00AC15FE" w:rsidP="00AC15FE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b w:val="0"/>
                <w:color w:val="000000" w:themeColor="text1"/>
                <w:lang w:val="en-US"/>
              </w:rPr>
            </w:pPr>
            <w:r w:rsidRPr="00847752">
              <w:rPr>
                <w:b w:val="0"/>
                <w:color w:val="000000" w:themeColor="text1"/>
                <w:lang w:val="en-US"/>
              </w:rPr>
              <w:t xml:space="preserve">English </w:t>
            </w:r>
          </w:p>
          <w:p w:rsidR="00AC15FE" w:rsidRDefault="00AC15FE" w:rsidP="00AC15FE">
            <w:pPr>
              <w:pStyle w:val="1"/>
              <w:tabs>
                <w:tab w:val="left" w:pos="0"/>
              </w:tabs>
              <w:spacing w:before="0" w:line="240" w:lineRule="auto"/>
              <w:ind w:left="0"/>
              <w:jc w:val="center"/>
              <w:outlineLvl w:val="0"/>
              <w:rPr>
                <w:color w:val="1F4E79" w:themeColor="accent5" w:themeShade="80"/>
                <w:lang w:val="en-US"/>
              </w:rPr>
            </w:pPr>
          </w:p>
          <w:p w:rsidR="00AC15FE" w:rsidRPr="00847752" w:rsidRDefault="00AC15FE" w:rsidP="00AC15FE">
            <w:pPr>
              <w:pStyle w:val="1"/>
              <w:tabs>
                <w:tab w:val="left" w:pos="0"/>
              </w:tabs>
              <w:spacing w:before="0" w:line="240" w:lineRule="auto"/>
              <w:ind w:left="0"/>
              <w:outlineLvl w:val="0"/>
              <w:rPr>
                <w:b/>
                <w:color w:val="1F4E79" w:themeColor="accent5" w:themeShade="80"/>
                <w:lang w:val="en-US"/>
              </w:rPr>
            </w:pPr>
            <w:r w:rsidRPr="00847752">
              <w:rPr>
                <w:b/>
                <w:color w:val="1F4E79" w:themeColor="accent5" w:themeShade="80"/>
                <w:lang w:val="en-US"/>
              </w:rPr>
              <w:t>PANEL SESSIONS:</w:t>
            </w:r>
          </w:p>
          <w:p w:rsidR="00AC15FE" w:rsidRPr="00AC15FE" w:rsidRDefault="00AC15FE" w:rsidP="00AC15FE">
            <w:pPr>
              <w:tabs>
                <w:tab w:val="left" w:pos="142"/>
              </w:tabs>
              <w:rPr>
                <w:color w:val="1F4E79" w:themeColor="accent5" w:themeShade="80"/>
                <w:lang w:val="en-US"/>
              </w:rPr>
            </w:pPr>
          </w:p>
          <w:p w:rsidR="00AC15FE" w:rsidRPr="00847752" w:rsidRDefault="004D202D" w:rsidP="004D202D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b w:val="0"/>
                <w:color w:val="1F4E79" w:themeColor="accent5" w:themeShade="80"/>
                <w:lang w:val="en-US"/>
              </w:rPr>
            </w:pPr>
            <w:r w:rsidRPr="00847752">
              <w:rPr>
                <w:b w:val="0"/>
                <w:color w:val="000000"/>
                <w:lang w:val="en-US"/>
              </w:rPr>
              <w:t>Computer</w:t>
            </w:r>
            <w:r w:rsidRPr="00847752">
              <w:rPr>
                <w:b w:val="0"/>
                <w:color w:val="000000"/>
              </w:rPr>
              <w:t xml:space="preserve"> </w:t>
            </w:r>
            <w:r w:rsidRPr="00847752">
              <w:rPr>
                <w:b w:val="0"/>
                <w:color w:val="000000"/>
                <w:lang w:val="en-US"/>
              </w:rPr>
              <w:t>Science</w:t>
            </w:r>
            <w:r w:rsidRPr="00847752">
              <w:rPr>
                <w:b w:val="0"/>
                <w:color w:val="000000"/>
              </w:rPr>
              <w:t xml:space="preserve"> </w:t>
            </w:r>
            <w:r w:rsidRPr="00847752">
              <w:rPr>
                <w:b w:val="0"/>
                <w:color w:val="000000"/>
                <w:lang w:val="en-US"/>
              </w:rPr>
              <w:t>and</w:t>
            </w:r>
            <w:r w:rsidRPr="00847752">
              <w:rPr>
                <w:b w:val="0"/>
                <w:color w:val="000000"/>
              </w:rPr>
              <w:t xml:space="preserve"> </w:t>
            </w:r>
            <w:r w:rsidRPr="00847752">
              <w:rPr>
                <w:b w:val="0"/>
                <w:color w:val="000000"/>
                <w:lang w:val="en-US"/>
              </w:rPr>
              <w:t>AI;</w:t>
            </w:r>
          </w:p>
          <w:p w:rsidR="004D202D" w:rsidRPr="00847752" w:rsidRDefault="004D202D" w:rsidP="004D202D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b w:val="0"/>
                <w:color w:val="1F4E79" w:themeColor="accent5" w:themeShade="80"/>
                <w:lang w:val="en-US"/>
              </w:rPr>
            </w:pPr>
            <w:r w:rsidRPr="00847752">
              <w:rPr>
                <w:b w:val="0"/>
                <w:color w:val="000000"/>
                <w:lang w:val="en-US"/>
              </w:rPr>
              <w:t>Current Trends in Economics and Management;</w:t>
            </w:r>
          </w:p>
          <w:p w:rsidR="004D202D" w:rsidRPr="00847752" w:rsidRDefault="004D202D" w:rsidP="004D202D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b w:val="0"/>
                <w:color w:val="1F4E79" w:themeColor="accent5" w:themeShade="80"/>
                <w:lang w:val="en-US"/>
              </w:rPr>
            </w:pPr>
            <w:r w:rsidRPr="00847752">
              <w:rPr>
                <w:b w:val="0"/>
                <w:color w:val="000000"/>
                <w:lang w:val="en-US"/>
              </w:rPr>
              <w:t>Modern Energy Systems and Electrical Grids;</w:t>
            </w:r>
          </w:p>
          <w:p w:rsidR="004D202D" w:rsidRPr="00847752" w:rsidRDefault="004D202D" w:rsidP="004D202D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b w:val="0"/>
                <w:color w:val="1F4E79" w:themeColor="accent5" w:themeShade="80"/>
                <w:lang w:val="en-US"/>
              </w:rPr>
            </w:pPr>
            <w:r w:rsidRPr="00847752">
              <w:rPr>
                <w:b w:val="0"/>
                <w:color w:val="000000"/>
                <w:lang w:val="en-US"/>
              </w:rPr>
              <w:t>Language. Education. Cognition.</w:t>
            </w:r>
          </w:p>
          <w:p w:rsidR="004D202D" w:rsidRDefault="004D202D" w:rsidP="004D202D">
            <w:pPr>
              <w:pStyle w:val="a7"/>
              <w:tabs>
                <w:tab w:val="left" w:pos="142"/>
              </w:tabs>
              <w:spacing w:line="240" w:lineRule="auto"/>
              <w:ind w:left="502" w:firstLine="0"/>
              <w:rPr>
                <w:color w:val="1F4E79" w:themeColor="accent5" w:themeShade="80"/>
                <w:lang w:val="en-US"/>
              </w:rPr>
            </w:pPr>
          </w:p>
          <w:p w:rsidR="00F70E9C" w:rsidRPr="00847752" w:rsidRDefault="00F70E9C" w:rsidP="00F70E9C">
            <w:pPr>
              <w:pStyle w:val="1"/>
              <w:spacing w:before="0" w:line="240" w:lineRule="auto"/>
              <w:outlineLvl w:val="0"/>
              <w:rPr>
                <w:b/>
                <w:color w:val="1F4E79" w:themeColor="accent5" w:themeShade="80"/>
                <w:lang w:val="en-US"/>
              </w:rPr>
            </w:pPr>
            <w:r w:rsidRPr="00847752">
              <w:rPr>
                <w:b/>
                <w:color w:val="1F4E79" w:themeColor="accent5" w:themeShade="80"/>
                <w:lang w:val="en-US"/>
              </w:rPr>
              <w:t>TO PARTICIPATE IN THE CONFERENCE:</w:t>
            </w:r>
          </w:p>
          <w:p w:rsidR="00AC15FE" w:rsidRDefault="00F70E9C" w:rsidP="00AC15FE">
            <w:pPr>
              <w:tabs>
                <w:tab w:val="left" w:pos="142"/>
              </w:tabs>
              <w:ind w:left="142"/>
              <w:rPr>
                <w:color w:val="1F4E79" w:themeColor="accent5" w:themeShade="80"/>
                <w:lang w:val="en-US"/>
              </w:rPr>
            </w:pPr>
            <w:r>
              <w:rPr>
                <w:color w:val="1F4E79" w:themeColor="accent5" w:themeShade="80"/>
                <w:lang w:val="en-US"/>
              </w:rPr>
              <w:t>Register at Leader ID:</w:t>
            </w:r>
          </w:p>
          <w:p w:rsidR="00F70E9C" w:rsidRDefault="0057138B" w:rsidP="00AC15FE">
            <w:pPr>
              <w:tabs>
                <w:tab w:val="left" w:pos="142"/>
              </w:tabs>
              <w:ind w:left="142"/>
              <w:rPr>
                <w:b w:val="0"/>
                <w:bCs w:val="0"/>
                <w:color w:val="000000" w:themeColor="text1"/>
                <w:lang w:val="en-US"/>
              </w:rPr>
            </w:pPr>
            <w:hyperlink r:id="rId8" w:history="1">
              <w:r w:rsidR="0048387C" w:rsidRPr="008E02A1">
                <w:rPr>
                  <w:rStyle w:val="a5"/>
                  <w:lang w:val="en-US"/>
                </w:rPr>
                <w:t>https://leader-id.ru/events/491750</w:t>
              </w:r>
            </w:hyperlink>
          </w:p>
          <w:p w:rsidR="0048387C" w:rsidRPr="0048387C" w:rsidRDefault="0048387C" w:rsidP="00AC15FE">
            <w:pPr>
              <w:tabs>
                <w:tab w:val="left" w:pos="142"/>
              </w:tabs>
              <w:ind w:left="142"/>
              <w:rPr>
                <w:color w:val="000000" w:themeColor="text1"/>
                <w:lang w:val="en-US"/>
              </w:rPr>
            </w:pPr>
          </w:p>
          <w:p w:rsidR="00AC15FE" w:rsidRPr="0031562B" w:rsidRDefault="00AC15FE" w:rsidP="00AC15FE">
            <w:pPr>
              <w:pStyle w:val="1"/>
              <w:spacing w:before="0" w:line="240" w:lineRule="auto"/>
              <w:outlineLvl w:val="0"/>
              <w:rPr>
                <w:b/>
                <w:color w:val="1F4E79" w:themeColor="accent5" w:themeShade="80"/>
                <w:lang w:val="en-US"/>
              </w:rPr>
            </w:pPr>
          </w:p>
          <w:p w:rsidR="00AC15FE" w:rsidRDefault="00AC15FE" w:rsidP="00AC15FE">
            <w:pPr>
              <w:pStyle w:val="a3"/>
              <w:ind w:left="0"/>
              <w:rPr>
                <w:color w:val="1F4E79" w:themeColor="accent5" w:themeShade="80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5610" w:type="dxa"/>
          </w:tcPr>
          <w:p w:rsidR="00F70E9C" w:rsidRPr="00847752" w:rsidRDefault="00F70E9C" w:rsidP="00F70E9C">
            <w:pPr>
              <w:pStyle w:val="1"/>
              <w:spacing w:before="0" w:line="240" w:lineRule="auto"/>
              <w:ind w:left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5" w:themeShade="80"/>
                <w:lang w:val="en-US"/>
              </w:rPr>
            </w:pPr>
            <w:r w:rsidRPr="00847752">
              <w:rPr>
                <w:b/>
                <w:color w:val="1F4E79" w:themeColor="accent5" w:themeShade="80"/>
                <w:lang w:val="en-US"/>
              </w:rPr>
              <w:t>PAPER SUBMISSION:</w:t>
            </w:r>
          </w:p>
          <w:p w:rsidR="00F70E9C" w:rsidRPr="00847752" w:rsidRDefault="00F70E9C" w:rsidP="00F70E9C">
            <w:pPr>
              <w:pStyle w:val="a7"/>
              <w:numPr>
                <w:ilvl w:val="0"/>
                <w:numId w:val="1"/>
              </w:numPr>
              <w:tabs>
                <w:tab w:val="left" w:pos="279"/>
              </w:tabs>
              <w:spacing w:line="240" w:lineRule="auto"/>
              <w:ind w:left="0" w:right="106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r w:rsidRPr="00847752">
              <w:rPr>
                <w:b w:val="0"/>
                <w:color w:val="000000" w:themeColor="text1"/>
                <w:lang w:val="en-US"/>
              </w:rPr>
              <w:t xml:space="preserve">Each complete paper should be submitted on the conference website </w:t>
            </w:r>
            <w:hyperlink r:id="rId9" w:history="1">
              <w:r w:rsidRPr="00847752">
                <w:rPr>
                  <w:rStyle w:val="a5"/>
                  <w:b w:val="0"/>
                  <w:color w:val="000000" w:themeColor="text1"/>
                  <w:lang w:val="en-US"/>
                </w:rPr>
                <w:t>https://open.istu.edu/user/index.php?id=162</w:t>
              </w:r>
            </w:hyperlink>
            <w:r w:rsidRPr="00847752">
              <w:rPr>
                <w:b w:val="0"/>
                <w:color w:val="000000" w:themeColor="text1"/>
                <w:lang w:val="en-US"/>
              </w:rPr>
              <w:t>;</w:t>
            </w:r>
          </w:p>
          <w:p w:rsidR="00F70E9C" w:rsidRPr="00847752" w:rsidRDefault="00F70E9C" w:rsidP="00F70E9C">
            <w:pPr>
              <w:pStyle w:val="a7"/>
              <w:numPr>
                <w:ilvl w:val="0"/>
                <w:numId w:val="1"/>
              </w:numPr>
              <w:tabs>
                <w:tab w:val="left" w:pos="279"/>
              </w:tabs>
              <w:spacing w:line="240" w:lineRule="auto"/>
              <w:ind w:left="0" w:right="241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r w:rsidRPr="00847752">
              <w:rPr>
                <w:b w:val="0"/>
                <w:color w:val="000000" w:themeColor="text1"/>
                <w:lang w:val="en-US"/>
              </w:rPr>
              <w:t>All submitted papers will be reviewed reasoning from relevance, originality, technical quality and clarity;</w:t>
            </w:r>
          </w:p>
          <w:p w:rsidR="00F70E9C" w:rsidRPr="00847752" w:rsidRDefault="00F70E9C" w:rsidP="00F70E9C">
            <w:pPr>
              <w:pStyle w:val="a7"/>
              <w:numPr>
                <w:ilvl w:val="0"/>
                <w:numId w:val="1"/>
              </w:numPr>
              <w:tabs>
                <w:tab w:val="left" w:pos="279"/>
              </w:tabs>
              <w:spacing w:line="240" w:lineRule="auto"/>
              <w:ind w:left="0" w:right="241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r w:rsidRPr="00847752">
              <w:rPr>
                <w:b w:val="0"/>
                <w:color w:val="000000" w:themeColor="text1"/>
                <w:lang w:val="en-US"/>
              </w:rPr>
              <w:t>The Organizing Committee is authorized to reject papers that are not relevant to the Conference or will be uploaded after submission deadline of April 20, 2024;</w:t>
            </w:r>
          </w:p>
          <w:p w:rsidR="00F70E9C" w:rsidRPr="00847752" w:rsidRDefault="00F70E9C" w:rsidP="00F70E9C">
            <w:pPr>
              <w:pStyle w:val="a7"/>
              <w:numPr>
                <w:ilvl w:val="0"/>
                <w:numId w:val="1"/>
              </w:numPr>
              <w:tabs>
                <w:tab w:val="left" w:pos="279"/>
              </w:tabs>
              <w:spacing w:line="240" w:lineRule="auto"/>
              <w:ind w:left="0" w:right="241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r w:rsidRPr="00847752">
              <w:rPr>
                <w:b w:val="0"/>
                <w:color w:val="000000" w:themeColor="text1"/>
                <w:lang w:val="en-US"/>
              </w:rPr>
              <w:t>Conference proceedings will be posted on the conference website as an electronic collection and included in RINC (e-library).</w:t>
            </w:r>
          </w:p>
          <w:p w:rsidR="00F70E9C" w:rsidRDefault="00F70E9C" w:rsidP="00F70E9C">
            <w:pPr>
              <w:pStyle w:val="1"/>
              <w:spacing w:before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lang w:val="en-US"/>
              </w:rPr>
            </w:pPr>
          </w:p>
          <w:p w:rsidR="00F70E9C" w:rsidRPr="00847752" w:rsidRDefault="00F70E9C" w:rsidP="00F70E9C">
            <w:pPr>
              <w:pStyle w:val="1"/>
              <w:spacing w:before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5" w:themeShade="80"/>
                <w:lang w:val="en-US"/>
              </w:rPr>
            </w:pPr>
            <w:r w:rsidRPr="00847752">
              <w:rPr>
                <w:b/>
                <w:color w:val="1F4E79" w:themeColor="accent5" w:themeShade="80"/>
                <w:lang w:val="en-US"/>
              </w:rPr>
              <w:t>BEST REPORT CONTEST:</w:t>
            </w:r>
          </w:p>
          <w:p w:rsidR="00F70E9C" w:rsidRPr="00847752" w:rsidRDefault="00F70E9C" w:rsidP="00F70E9C">
            <w:pPr>
              <w:pStyle w:val="a3"/>
              <w:ind w:left="12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E79" w:themeColor="accent5" w:themeShade="80"/>
                <w:lang w:val="en-US"/>
              </w:rPr>
            </w:pPr>
            <w:r w:rsidRPr="00847752">
              <w:rPr>
                <w:b w:val="0"/>
                <w:color w:val="000000" w:themeColor="text1"/>
                <w:lang w:val="en-US"/>
              </w:rPr>
              <w:t>All reports will be reviewed and evaluated on the basis of 6 criteria (max. 30 points): the presentation of the findings in English; novelty; relevance; clarity; elaboration of research topic; researcher’s self-dependence</w:t>
            </w:r>
            <w:r w:rsidRPr="00847752">
              <w:rPr>
                <w:b w:val="0"/>
                <w:color w:val="1F4E79" w:themeColor="accent5" w:themeShade="80"/>
                <w:lang w:val="en-US"/>
              </w:rPr>
              <w:t>.</w:t>
            </w:r>
          </w:p>
          <w:p w:rsidR="00AC15FE" w:rsidRDefault="00AC15FE" w:rsidP="00AC15FE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pacing w:val="-2"/>
                <w:sz w:val="22"/>
                <w:szCs w:val="22"/>
                <w:lang w:val="en-US"/>
              </w:rPr>
            </w:pPr>
          </w:p>
          <w:p w:rsidR="00F70E9C" w:rsidRPr="00F70E9C" w:rsidRDefault="00F70E9C" w:rsidP="00F70E9C">
            <w:pPr>
              <w:ind w:left="1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F4E79" w:themeColor="accent5" w:themeShade="80"/>
                <w:lang w:val="en-US"/>
              </w:rPr>
            </w:pPr>
            <w:r w:rsidRPr="00F70E9C">
              <w:rPr>
                <w:rFonts w:ascii="Times New Roman" w:hAnsi="Times New Roman" w:cs="Times New Roman"/>
                <w:color w:val="1F4E79" w:themeColor="accent5" w:themeShade="80"/>
                <w:lang w:val="en-US"/>
              </w:rPr>
              <w:t>DIPLOMAS OF 1</w:t>
            </w:r>
            <w:r w:rsidRPr="00F70E9C">
              <w:rPr>
                <w:rFonts w:ascii="Times New Roman" w:hAnsi="Times New Roman" w:cs="Times New Roman"/>
                <w:color w:val="1F4E79" w:themeColor="accent5" w:themeShade="80"/>
                <w:position w:val="11"/>
                <w:sz w:val="11"/>
                <w:lang w:val="en-US"/>
              </w:rPr>
              <w:t>ST</w:t>
            </w:r>
            <w:r w:rsidRPr="00F70E9C">
              <w:rPr>
                <w:rFonts w:ascii="Times New Roman" w:hAnsi="Times New Roman" w:cs="Times New Roman"/>
                <w:color w:val="1F4E79" w:themeColor="accent5" w:themeShade="80"/>
                <w:lang w:val="en-US"/>
              </w:rPr>
              <w:t>, 2</w:t>
            </w:r>
            <w:r w:rsidRPr="00F70E9C">
              <w:rPr>
                <w:rFonts w:ascii="Times New Roman" w:hAnsi="Times New Roman" w:cs="Times New Roman"/>
                <w:color w:val="1F4E79" w:themeColor="accent5" w:themeShade="80"/>
                <w:position w:val="11"/>
                <w:sz w:val="11"/>
                <w:lang w:val="en-US"/>
              </w:rPr>
              <w:t>ND</w:t>
            </w:r>
            <w:r w:rsidRPr="00F70E9C">
              <w:rPr>
                <w:rFonts w:ascii="Times New Roman" w:hAnsi="Times New Roman" w:cs="Times New Roman"/>
                <w:color w:val="1F4E79" w:themeColor="accent5" w:themeShade="80"/>
                <w:lang w:val="en-US"/>
              </w:rPr>
              <w:t>, 3</w:t>
            </w:r>
            <w:r w:rsidRPr="00F70E9C">
              <w:rPr>
                <w:rFonts w:ascii="Times New Roman" w:hAnsi="Times New Roman" w:cs="Times New Roman"/>
                <w:color w:val="1F4E79" w:themeColor="accent5" w:themeShade="80"/>
                <w:position w:val="11"/>
                <w:sz w:val="11"/>
                <w:lang w:val="en-US"/>
              </w:rPr>
              <w:t xml:space="preserve">RD </w:t>
            </w:r>
            <w:r w:rsidRPr="00F70E9C">
              <w:rPr>
                <w:rFonts w:ascii="Times New Roman" w:hAnsi="Times New Roman" w:cs="Times New Roman"/>
                <w:color w:val="1F4E79" w:themeColor="accent5" w:themeShade="80"/>
                <w:lang w:val="en-US"/>
              </w:rPr>
              <w:t>GRADES</w:t>
            </w:r>
          </w:p>
          <w:p w:rsidR="00F70E9C" w:rsidRPr="00847752" w:rsidRDefault="00F70E9C" w:rsidP="00F70E9C">
            <w:pPr>
              <w:pStyle w:val="a3"/>
              <w:ind w:left="1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proofErr w:type="gramStart"/>
            <w:r w:rsidRPr="00847752">
              <w:rPr>
                <w:b w:val="0"/>
                <w:color w:val="000000" w:themeColor="text1"/>
                <w:lang w:val="en-US"/>
              </w:rPr>
              <w:t>will</w:t>
            </w:r>
            <w:proofErr w:type="gramEnd"/>
            <w:r w:rsidRPr="00847752">
              <w:rPr>
                <w:b w:val="0"/>
                <w:color w:val="000000" w:themeColor="text1"/>
                <w:lang w:val="en-US"/>
              </w:rPr>
              <w:t xml:space="preserve"> be issued to the winners of the contest.</w:t>
            </w:r>
          </w:p>
          <w:p w:rsidR="00F70E9C" w:rsidRDefault="00F70E9C" w:rsidP="00AC15FE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pacing w:val="-2"/>
                <w:sz w:val="22"/>
                <w:szCs w:val="22"/>
                <w:lang w:val="en-US"/>
              </w:rPr>
            </w:pPr>
          </w:p>
          <w:p w:rsidR="00F70E9C" w:rsidRPr="00847752" w:rsidRDefault="00F70E9C" w:rsidP="00F70E9C">
            <w:pPr>
              <w:pStyle w:val="1"/>
              <w:spacing w:before="0" w:line="24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5" w:themeShade="80"/>
                <w:lang w:val="en-US"/>
              </w:rPr>
            </w:pPr>
            <w:r w:rsidRPr="00847752">
              <w:rPr>
                <w:b/>
                <w:color w:val="1F4E79" w:themeColor="accent5" w:themeShade="80"/>
                <w:lang w:val="en-US"/>
              </w:rPr>
              <w:t>CERTIFICATES</w:t>
            </w:r>
          </w:p>
          <w:p w:rsidR="00F70E9C" w:rsidRPr="00847752" w:rsidRDefault="00F70E9C" w:rsidP="00F70E9C">
            <w:pPr>
              <w:pStyle w:val="a3"/>
              <w:ind w:left="1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E79" w:themeColor="accent5" w:themeShade="80"/>
                <w:lang w:val="en-US"/>
              </w:rPr>
            </w:pPr>
            <w:proofErr w:type="gramStart"/>
            <w:r w:rsidRPr="00847752">
              <w:rPr>
                <w:b w:val="0"/>
                <w:color w:val="000000" w:themeColor="text1"/>
                <w:lang w:val="en-US"/>
              </w:rPr>
              <w:t>will</w:t>
            </w:r>
            <w:proofErr w:type="gramEnd"/>
            <w:r w:rsidRPr="00847752">
              <w:rPr>
                <w:b w:val="0"/>
                <w:color w:val="000000" w:themeColor="text1"/>
                <w:lang w:val="en-US"/>
              </w:rPr>
              <w:t xml:space="preserve"> be issued to all participants of the Conference</w:t>
            </w:r>
            <w:r w:rsidRPr="00847752">
              <w:rPr>
                <w:b w:val="0"/>
                <w:color w:val="1F4E79" w:themeColor="accent5" w:themeShade="80"/>
                <w:lang w:val="en-US"/>
              </w:rPr>
              <w:t>.</w:t>
            </w:r>
          </w:p>
          <w:p w:rsidR="00F70E9C" w:rsidRPr="000C04BB" w:rsidRDefault="00F70E9C" w:rsidP="00F70E9C">
            <w:pPr>
              <w:pStyle w:val="a3"/>
              <w:ind w:left="1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lang w:val="en-US"/>
              </w:rPr>
            </w:pPr>
          </w:p>
          <w:p w:rsidR="00F70E9C" w:rsidRPr="00772181" w:rsidRDefault="00F70E9C" w:rsidP="00F70E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3864" w:themeColor="accent1" w:themeShade="80"/>
                <w:lang w:val="en-US"/>
              </w:rPr>
            </w:pPr>
          </w:p>
          <w:p w:rsidR="00F70E9C" w:rsidRDefault="00F70E9C" w:rsidP="00AC15FE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  <w:spacing w:val="-2"/>
                <w:sz w:val="22"/>
                <w:szCs w:val="22"/>
                <w:lang w:val="en-US"/>
              </w:rPr>
            </w:pPr>
          </w:p>
        </w:tc>
      </w:tr>
    </w:tbl>
    <w:p w:rsidR="00146DC4" w:rsidRDefault="00847752">
      <w:pPr>
        <w:rPr>
          <w:lang w:val="en-US"/>
        </w:rPr>
      </w:pPr>
      <w:r w:rsidRPr="00C4426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C4969BF" wp14:editId="776A711E">
            <wp:simplePos x="0" y="0"/>
            <wp:positionH relativeFrom="margin">
              <wp:posOffset>-53975</wp:posOffset>
            </wp:positionH>
            <wp:positionV relativeFrom="margin">
              <wp:posOffset>8710383</wp:posOffset>
            </wp:positionV>
            <wp:extent cx="1013460" cy="1035685"/>
            <wp:effectExtent l="0" t="0" r="254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DC4" w:rsidRDefault="00146DC4">
      <w:pPr>
        <w:rPr>
          <w:lang w:val="en-US"/>
        </w:rPr>
      </w:pPr>
    </w:p>
    <w:p w:rsidR="00146DC4" w:rsidRDefault="00146DC4">
      <w:pPr>
        <w:rPr>
          <w:lang w:val="en-US"/>
        </w:rPr>
      </w:pPr>
    </w:p>
    <w:p w:rsidR="00146DC4" w:rsidRDefault="00146DC4">
      <w:pPr>
        <w:rPr>
          <w:lang w:val="en-US"/>
        </w:rPr>
      </w:pPr>
    </w:p>
    <w:p w:rsidR="00146DC4" w:rsidRDefault="00146DC4">
      <w:pPr>
        <w:rPr>
          <w:lang w:val="en-US"/>
        </w:rPr>
      </w:pPr>
    </w:p>
    <w:p w:rsidR="00696F53" w:rsidRPr="00146DC4" w:rsidRDefault="0057138B">
      <w:pPr>
        <w:rPr>
          <w:lang w:val="en-US"/>
        </w:rPr>
      </w:pPr>
    </w:p>
    <w:sectPr w:rsidR="00696F53" w:rsidRPr="00146DC4" w:rsidSect="00AC15FE"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6F4"/>
    <w:multiLevelType w:val="hybridMultilevel"/>
    <w:tmpl w:val="9CE8EC46"/>
    <w:lvl w:ilvl="0" w:tplc="EDDCCE90">
      <w:numFmt w:val="bullet"/>
      <w:lvlText w:val="–"/>
      <w:lvlJc w:val="left"/>
      <w:pPr>
        <w:ind w:left="438" w:hanging="154"/>
      </w:pPr>
      <w:rPr>
        <w:rFonts w:ascii="Trebuchet MS" w:eastAsia="Trebuchet MS" w:hAnsi="Trebuchet MS" w:cs="Trebuchet MS" w:hint="default"/>
        <w:color w:val="06263B"/>
        <w:w w:val="139"/>
        <w:sz w:val="22"/>
        <w:szCs w:val="22"/>
        <w:lang w:val="en-US" w:eastAsia="en-US" w:bidi="ar-SA"/>
      </w:rPr>
    </w:lvl>
    <w:lvl w:ilvl="1" w:tplc="1ABC2662">
      <w:numFmt w:val="bullet"/>
      <w:lvlText w:val="•"/>
      <w:lvlJc w:val="left"/>
      <w:pPr>
        <w:ind w:left="578" w:hanging="154"/>
      </w:pPr>
      <w:rPr>
        <w:rFonts w:hint="default"/>
        <w:lang w:val="en-US" w:eastAsia="en-US" w:bidi="ar-SA"/>
      </w:rPr>
    </w:lvl>
    <w:lvl w:ilvl="2" w:tplc="F5AA09C8">
      <w:numFmt w:val="bullet"/>
      <w:lvlText w:val="•"/>
      <w:lvlJc w:val="left"/>
      <w:pPr>
        <w:ind w:left="1036" w:hanging="154"/>
      </w:pPr>
      <w:rPr>
        <w:rFonts w:hint="default"/>
        <w:lang w:val="en-US" w:eastAsia="en-US" w:bidi="ar-SA"/>
      </w:rPr>
    </w:lvl>
    <w:lvl w:ilvl="3" w:tplc="AFE6A8B2">
      <w:numFmt w:val="bullet"/>
      <w:lvlText w:val="•"/>
      <w:lvlJc w:val="left"/>
      <w:pPr>
        <w:ind w:left="1495" w:hanging="154"/>
      </w:pPr>
      <w:rPr>
        <w:rFonts w:hint="default"/>
        <w:lang w:val="en-US" w:eastAsia="en-US" w:bidi="ar-SA"/>
      </w:rPr>
    </w:lvl>
    <w:lvl w:ilvl="4" w:tplc="3C1EC086">
      <w:numFmt w:val="bullet"/>
      <w:lvlText w:val="•"/>
      <w:lvlJc w:val="left"/>
      <w:pPr>
        <w:ind w:left="1953" w:hanging="154"/>
      </w:pPr>
      <w:rPr>
        <w:rFonts w:hint="default"/>
        <w:lang w:val="en-US" w:eastAsia="en-US" w:bidi="ar-SA"/>
      </w:rPr>
    </w:lvl>
    <w:lvl w:ilvl="5" w:tplc="88F20EA6">
      <w:numFmt w:val="bullet"/>
      <w:lvlText w:val="•"/>
      <w:lvlJc w:val="left"/>
      <w:pPr>
        <w:ind w:left="2411" w:hanging="154"/>
      </w:pPr>
      <w:rPr>
        <w:rFonts w:hint="default"/>
        <w:lang w:val="en-US" w:eastAsia="en-US" w:bidi="ar-SA"/>
      </w:rPr>
    </w:lvl>
    <w:lvl w:ilvl="6" w:tplc="53902AA0">
      <w:numFmt w:val="bullet"/>
      <w:lvlText w:val="•"/>
      <w:lvlJc w:val="left"/>
      <w:pPr>
        <w:ind w:left="2870" w:hanging="154"/>
      </w:pPr>
      <w:rPr>
        <w:rFonts w:hint="default"/>
        <w:lang w:val="en-US" w:eastAsia="en-US" w:bidi="ar-SA"/>
      </w:rPr>
    </w:lvl>
    <w:lvl w:ilvl="7" w:tplc="8FF061F0">
      <w:numFmt w:val="bullet"/>
      <w:lvlText w:val="•"/>
      <w:lvlJc w:val="left"/>
      <w:pPr>
        <w:ind w:left="3328" w:hanging="154"/>
      </w:pPr>
      <w:rPr>
        <w:rFonts w:hint="default"/>
        <w:lang w:val="en-US" w:eastAsia="en-US" w:bidi="ar-SA"/>
      </w:rPr>
    </w:lvl>
    <w:lvl w:ilvl="8" w:tplc="9E2203B2">
      <w:numFmt w:val="bullet"/>
      <w:lvlText w:val="•"/>
      <w:lvlJc w:val="left"/>
      <w:pPr>
        <w:ind w:left="3786" w:hanging="154"/>
      </w:pPr>
      <w:rPr>
        <w:rFonts w:hint="default"/>
        <w:lang w:val="en-US" w:eastAsia="en-US" w:bidi="ar-SA"/>
      </w:rPr>
    </w:lvl>
  </w:abstractNum>
  <w:abstractNum w:abstractNumId="1">
    <w:nsid w:val="76CF378B"/>
    <w:multiLevelType w:val="hybridMultilevel"/>
    <w:tmpl w:val="32FC5E7C"/>
    <w:lvl w:ilvl="0" w:tplc="FE7EC3FC">
      <w:start w:val="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F4"/>
    <w:rsid w:val="00146DC4"/>
    <w:rsid w:val="0048387C"/>
    <w:rsid w:val="004D202D"/>
    <w:rsid w:val="005325F4"/>
    <w:rsid w:val="0057138B"/>
    <w:rsid w:val="005F300D"/>
    <w:rsid w:val="00847752"/>
    <w:rsid w:val="00906C23"/>
    <w:rsid w:val="00A970E1"/>
    <w:rsid w:val="00AB45EF"/>
    <w:rsid w:val="00AC15FE"/>
    <w:rsid w:val="00BD4B09"/>
    <w:rsid w:val="00C40639"/>
    <w:rsid w:val="00D90FEB"/>
    <w:rsid w:val="00E21277"/>
    <w:rsid w:val="00E84E61"/>
    <w:rsid w:val="00ED2A72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link w:val="10"/>
    <w:uiPriority w:val="1"/>
    <w:qFormat/>
    <w:rsid w:val="00AC15FE"/>
    <w:pPr>
      <w:spacing w:before="243" w:line="252" w:lineRule="exact"/>
      <w:ind w:left="124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C15FE"/>
    <w:pPr>
      <w:ind w:left="278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C15FE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AC15F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AC15FE"/>
    <w:rPr>
      <w:rFonts w:ascii="Times New Roman" w:eastAsia="Times New Roman" w:hAnsi="Times New Roman" w:cs="Times New Roman"/>
      <w:b/>
      <w:bCs/>
      <w:lang w:eastAsia="ru-RU"/>
    </w:rPr>
  </w:style>
  <w:style w:type="table" w:styleId="a6">
    <w:name w:val="Table Grid"/>
    <w:basedOn w:val="a1"/>
    <w:uiPriority w:val="39"/>
    <w:rsid w:val="00AC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rsid w:val="00AC15FE"/>
    <w:rPr>
      <w:color w:val="605E5C"/>
      <w:shd w:val="clear" w:color="auto" w:fill="E1DFDD"/>
    </w:rPr>
  </w:style>
  <w:style w:type="paragraph" w:styleId="a7">
    <w:name w:val="List Paragraph"/>
    <w:basedOn w:val="a"/>
    <w:uiPriority w:val="1"/>
    <w:qFormat/>
    <w:rsid w:val="00AC15FE"/>
    <w:pPr>
      <w:spacing w:line="249" w:lineRule="exact"/>
      <w:ind w:left="278" w:hanging="155"/>
    </w:pPr>
    <w:rPr>
      <w:rFonts w:ascii="Times New Roman" w:eastAsia="Times New Roman" w:hAnsi="Times New Roman" w:cs="Times New Roman"/>
      <w:lang w:eastAsia="ru-RU"/>
    </w:rPr>
  </w:style>
  <w:style w:type="table" w:customStyle="1" w:styleId="PlainTable4">
    <w:name w:val="Plain Table 4"/>
    <w:basedOn w:val="a1"/>
    <w:uiPriority w:val="44"/>
    <w:rsid w:val="0084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8">
    <w:name w:val="FollowedHyperlink"/>
    <w:basedOn w:val="a0"/>
    <w:uiPriority w:val="99"/>
    <w:semiHidden/>
    <w:unhideWhenUsed/>
    <w:rsid w:val="0084775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link w:val="10"/>
    <w:uiPriority w:val="1"/>
    <w:qFormat/>
    <w:rsid w:val="00AC15FE"/>
    <w:pPr>
      <w:spacing w:before="243" w:line="252" w:lineRule="exact"/>
      <w:ind w:left="124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C15FE"/>
    <w:pPr>
      <w:ind w:left="278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C15FE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AC15F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AC15FE"/>
    <w:rPr>
      <w:rFonts w:ascii="Times New Roman" w:eastAsia="Times New Roman" w:hAnsi="Times New Roman" w:cs="Times New Roman"/>
      <w:b/>
      <w:bCs/>
      <w:lang w:eastAsia="ru-RU"/>
    </w:rPr>
  </w:style>
  <w:style w:type="table" w:styleId="a6">
    <w:name w:val="Table Grid"/>
    <w:basedOn w:val="a1"/>
    <w:uiPriority w:val="39"/>
    <w:rsid w:val="00AC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rsid w:val="00AC15FE"/>
    <w:rPr>
      <w:color w:val="605E5C"/>
      <w:shd w:val="clear" w:color="auto" w:fill="E1DFDD"/>
    </w:rPr>
  </w:style>
  <w:style w:type="paragraph" w:styleId="a7">
    <w:name w:val="List Paragraph"/>
    <w:basedOn w:val="a"/>
    <w:uiPriority w:val="1"/>
    <w:qFormat/>
    <w:rsid w:val="00AC15FE"/>
    <w:pPr>
      <w:spacing w:line="249" w:lineRule="exact"/>
      <w:ind w:left="278" w:hanging="155"/>
    </w:pPr>
    <w:rPr>
      <w:rFonts w:ascii="Times New Roman" w:eastAsia="Times New Roman" w:hAnsi="Times New Roman" w:cs="Times New Roman"/>
      <w:lang w:eastAsia="ru-RU"/>
    </w:rPr>
  </w:style>
  <w:style w:type="table" w:customStyle="1" w:styleId="PlainTable4">
    <w:name w:val="Plain Table 4"/>
    <w:basedOn w:val="a1"/>
    <w:uiPriority w:val="44"/>
    <w:rsid w:val="0084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8">
    <w:name w:val="FollowedHyperlink"/>
    <w:basedOn w:val="a0"/>
    <w:uiPriority w:val="99"/>
    <w:semiHidden/>
    <w:unhideWhenUsed/>
    <w:rsid w:val="008477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s/49175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open.istu.edu/user/index.php?id=16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</dc:creator>
  <cp:lastModifiedBy>Цао Александра Станиславовна</cp:lastModifiedBy>
  <cp:revision>2</cp:revision>
  <dcterms:created xsi:type="dcterms:W3CDTF">2024-04-15T06:42:00Z</dcterms:created>
  <dcterms:modified xsi:type="dcterms:W3CDTF">2024-04-15T06:42:00Z</dcterms:modified>
</cp:coreProperties>
</file>